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35F9E">
        <w:t>11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Zeliščar pridelovalec/zeliščarka pridelovalka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2401880011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35F9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 m</w:t>
      </w:r>
      <w:r>
        <w:rPr>
          <w:rFonts w:ascii="Times New Roman" w:eastAsia="Times New Roman" w:hAnsi="Times New Roman" w:cs="Times New Roman"/>
          <w:sz w:val="20"/>
        </w:rPr>
        <w:t>esto za kandidata za člana</w:t>
      </w:r>
      <w:r>
        <w:rPr>
          <w:rFonts w:ascii="Times New Roman" w:eastAsia="Times New Roman" w:hAnsi="Times New Roman" w:cs="Times New Roman"/>
          <w:sz w:val="20"/>
        </w:rPr>
        <w:t xml:space="preserve"> komisije z </w:t>
      </w:r>
      <w:r>
        <w:rPr>
          <w:rFonts w:ascii="Times New Roman" w:eastAsia="Times New Roman" w:hAnsi="Times New Roman" w:cs="Times New Roman"/>
          <w:sz w:val="20"/>
        </w:rPr>
        <w:t>najmanj visokošolsko izobrazbo s področja kmetijstva ali hortikulture in pet let delovnih izkušenj s področja pridelave in predelave zelišč,</w:t>
      </w:r>
    </w:p>
    <w:p w:rsidR="00896A4C" w:rsidRDefault="00C35F9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visokošolsko izobr</w:t>
      </w:r>
      <w:r>
        <w:rPr>
          <w:rFonts w:ascii="Times New Roman" w:eastAsia="Times New Roman" w:hAnsi="Times New Roman" w:cs="Times New Roman"/>
          <w:sz w:val="20"/>
        </w:rPr>
        <w:t>azbo s področja kmetijstva ali hortikulture ali biologije ali gozdarstva in pet let delovnih izkušenj s področja pridelave in predelave zelišč,</w:t>
      </w:r>
    </w:p>
    <w:p w:rsidR="00896A4C" w:rsidRDefault="00C35F9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poklicno izobrazbo in deset let delovnih izkušenj </w:t>
      </w:r>
      <w:r>
        <w:rPr>
          <w:rFonts w:ascii="Times New Roman" w:eastAsia="Times New Roman" w:hAnsi="Times New Roman" w:cs="Times New Roman"/>
          <w:sz w:val="20"/>
        </w:rPr>
        <w:t>s področja pridelave in predelave zelišč.</w:t>
      </w:r>
    </w:p>
    <w:p w:rsidR="00196230" w:rsidRPr="00C35F9E" w:rsidRDefault="00196230" w:rsidP="00C35F9E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Zeliščar pridelovalec/zeliščarka pridelovalka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2401880011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Zeliščar pridelovalec/</w:t>
      </w:r>
      <w:proofErr w:type="spellStart"/>
      <w:r w:rsidR="00B30E4F">
        <w:t>zeliščarka</w:t>
      </w:r>
      <w:proofErr w:type="spellEnd"/>
      <w:r w:rsidR="00B30E4F">
        <w:t xml:space="preserve"> pridelovalka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2401880011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35F9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56"/>
    <w:multiLevelType w:val="multilevel"/>
    <w:tmpl w:val="693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6A4C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35F9E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F51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401-88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401-88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401-88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E63AD-62B9-4C1E-BEE2-D94DFA5C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2025-02-03T08:51:00Z</dcterms:created>
  <dcterms:modified xsi:type="dcterms:W3CDTF">2025-02-03T08:51:00Z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