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6040-1/2024-252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15. 07. 2024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Akustik/akustičarka za slušne pripomočke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2748274011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E869A6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</w:t>
      </w:r>
      <w:r>
        <w:rPr>
          <w:rFonts w:ascii="Times New Roman" w:eastAsia="Times New Roman" w:hAnsi="Times New Roman" w:cs="Times New Roman"/>
          <w:sz w:val="20"/>
        </w:rPr>
        <w:t>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8 s področja medicine in specializacijo otorinolaringologije in 5 let delovnih izkušenj na področju otorinolaringologije, kar dokazuje z verodostojnimi listinami, iz katerih sta razvi</w:t>
      </w:r>
      <w:r>
        <w:rPr>
          <w:rFonts w:ascii="Times New Roman" w:eastAsia="Times New Roman" w:hAnsi="Times New Roman" w:cs="Times New Roman"/>
          <w:sz w:val="20"/>
        </w:rPr>
        <w:t>dna čas in vsebina opravljenega dela (na primer referenčna pisma, poročila o opravljenem delu s podpisom odgovorne osebe, pogodbe, dokazilo o študentskem delu itd.)</w:t>
      </w:r>
      <w:r>
        <w:rPr>
          <w:rFonts w:ascii="Times New Roman" w:eastAsia="Times New Roman" w:hAnsi="Times New Roman" w:cs="Times New Roman"/>
          <w:sz w:val="20"/>
        </w:rPr>
        <w:t xml:space="preserve"> in</w:t>
      </w:r>
    </w:p>
    <w:p w:rsidR="001F297B" w:rsidRDefault="00E869A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</w:t>
      </w:r>
      <w:r>
        <w:rPr>
          <w:rFonts w:ascii="Times New Roman" w:eastAsia="Times New Roman" w:hAnsi="Times New Roman" w:cs="Times New Roman"/>
          <w:sz w:val="20"/>
        </w:rPr>
        <w:t>5 in 5 let delovnih izkušenj kot slušni akustik za slušne pripomočke ali pridobljen NPK-Akustik/akustičarka za slušne pripomočke in 5 let delovnih izkušenj kot akustik za slušne pripomočke, kar dokazuje z verodostojnimi listinami, iz katerih sta razvidna č</w:t>
      </w:r>
      <w:r>
        <w:rPr>
          <w:rFonts w:ascii="Times New Roman" w:eastAsia="Times New Roman" w:hAnsi="Times New Roman" w:cs="Times New Roman"/>
          <w:sz w:val="20"/>
        </w:rPr>
        <w:t>as in vsebina opravljenega dela (na primer referenčna pisma, poročila o opravljenem delu s podpisom odgovorne osebe, pogodbe, dokazilo o študentskem delu, izjave itd.) in</w:t>
      </w:r>
    </w:p>
    <w:p w:rsidR="00196230" w:rsidRPr="00E869A6" w:rsidRDefault="00E869A6" w:rsidP="00E869A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5 in</w:t>
      </w:r>
      <w:r>
        <w:rPr>
          <w:rFonts w:ascii="Times New Roman" w:eastAsia="Times New Roman" w:hAnsi="Times New Roman" w:cs="Times New Roman"/>
          <w:sz w:val="20"/>
        </w:rPr>
        <w:t xml:space="preserve"> najmanj 5 let delovnih izkušenj kot akustik za slušne pripomočke ali 5 let delovnih izkušenj na področju strokovnega delovanja na področju slušnih pripomočkov, kar dokazuje z verodostojnimi listinami, iz katerih sta razvidna čas in vsebina opravljenega de</w:t>
      </w:r>
      <w:r>
        <w:rPr>
          <w:rFonts w:ascii="Times New Roman" w:eastAsia="Times New Roman" w:hAnsi="Times New Roman" w:cs="Times New Roman"/>
          <w:sz w:val="20"/>
        </w:rPr>
        <w:t>la (na primer referenčna pisma, poročila o opravljenem delu s podpisom odgovorne osebe, pogodbe, dokazilo o študentskem delu, izjave itd.).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Akustik/akustičarka za slušne pripomočke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2748274011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lastRenderedPageBreak/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Akustik/akustičarka za slušne pripomočke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2748274011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lastRenderedPageBreak/>
        <w:t xml:space="preserve">Za vse  dodatne informacije v zvezi z razpisom lahko zaprosite na elektronskem naslovu: </w:t>
      </w:r>
    </w:p>
    <w:p w:rsidR="007E1539" w:rsidRDefault="00E869A6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90F0B"/>
    <w:multiLevelType w:val="multilevel"/>
    <w:tmpl w:val="8274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1F297B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69A6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01F2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748-27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748-27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748-27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0090E-1A1E-48D6-8A5B-DD19D3E8842C}">
  <ds:schemaRefs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DA1456-502F-4251-8B53-7583EDD5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2024-07-15T11:53:00Z</dcterms:created>
  <dcterms:modified xsi:type="dcterms:W3CDTF">2024-07-15T11:53:00Z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