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6040-0/2025-43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6D0D49">
        <w:t>18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Hidrotehnični delavec/hidrotehnična delavka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8712665011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6D0D49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6 mes</w:t>
      </w:r>
      <w:r>
        <w:rPr>
          <w:rFonts w:ascii="Times New Roman" w:eastAsia="Times New Roman" w:hAnsi="Times New Roman" w:cs="Times New Roman"/>
          <w:sz w:val="20"/>
        </w:rPr>
        <w:t>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univerzitetno izobrazbo oziroma enakovredno izobrazbo po bolonjskem študijskem programu s področja biologije ali gozdarstva s strokovnim izpitom in 5 let delovnih izkušenj s področja biologije ali gozdarstva, od teg</w:t>
      </w:r>
      <w:r>
        <w:rPr>
          <w:rFonts w:ascii="Times New Roman" w:eastAsia="Times New Roman" w:hAnsi="Times New Roman" w:cs="Times New Roman"/>
          <w:sz w:val="20"/>
        </w:rPr>
        <w:t>a 3 leta delovnih izkušenj v javni naravovarstveni službi,</w:t>
      </w:r>
    </w:p>
    <w:p w:rsidR="00DA003C" w:rsidRDefault="006D0D49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6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višješolsko ali visoko strokovno ali univerzitetno oziroma enakovredno izobrazbo po bolonjskem študijskem programu s področja vodarstva in komunalnega </w:t>
      </w:r>
      <w:r>
        <w:rPr>
          <w:rFonts w:ascii="Times New Roman" w:eastAsia="Times New Roman" w:hAnsi="Times New Roman" w:cs="Times New Roman"/>
          <w:sz w:val="20"/>
        </w:rPr>
        <w:t>inženirstva ali gradbeništva in 5 let delovnih izkušenj s področja vzdrževanja in urejanja vodotokov, ter</w:t>
      </w:r>
    </w:p>
    <w:p w:rsidR="00196230" w:rsidRPr="006D0D49" w:rsidRDefault="006D0D49" w:rsidP="006D0D49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6 mest za kandidate za člane komisij s</w:t>
      </w:r>
      <w:r>
        <w:rPr>
          <w:rFonts w:ascii="Times New Roman" w:eastAsia="Times New Roman" w:hAnsi="Times New Roman" w:cs="Times New Roman"/>
          <w:sz w:val="20"/>
        </w:rPr>
        <w:t xml:space="preserve"> srednjo strokovno šolo ali višjo strokovno šolo s področja gradbeništva in 10 let delovnih izkušenj s po</w:t>
      </w:r>
      <w:r>
        <w:rPr>
          <w:rFonts w:ascii="Times New Roman" w:eastAsia="Times New Roman" w:hAnsi="Times New Roman" w:cs="Times New Roman"/>
          <w:sz w:val="20"/>
        </w:rPr>
        <w:t>dročja vzdrževanja in urejanja vodotokov.</w:t>
      </w: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Hidrotehnični delavec/hidrotehnična delavka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8712665011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  <w:rPr>
          <w:b/>
        </w:rPr>
      </w:pPr>
      <w:bookmarkStart w:id="0" w:name="_GoBack"/>
      <w:bookmarkEnd w:id="0"/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Hidrotehnični delavec/hidrotehnična delavka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8712665011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6D0D49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45B0B"/>
    <w:multiLevelType w:val="multilevel"/>
    <w:tmpl w:val="095A1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6D0D49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A003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292C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8712-665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8712-665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8712-665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CA1671-6FEF-4F9C-9700-88158373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2025-01-30T09:27:00Z</dcterms:created>
  <dcterms:modified xsi:type="dcterms:W3CDTF">2025-01-30T09:27:00Z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