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6040-0/2025_115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4F68FD">
        <w:t>23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Operater/operaterka sistema za 3D tisk in dodajalno tehnologijo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8583614011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4F68FD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 xml:space="preserve">11 mest za kandidate za člane komisij z </w:t>
      </w:r>
      <w:r>
        <w:rPr>
          <w:rFonts w:ascii="Times New Roman" w:eastAsia="Times New Roman" w:hAnsi="Times New Roman" w:cs="Times New Roman"/>
          <w:sz w:val="20"/>
        </w:rPr>
        <w:t xml:space="preserve"> najmanj izobrazbo ravni SOK 8</w:t>
      </w:r>
      <w:r>
        <w:rPr>
          <w:rFonts w:ascii="Times New Roman" w:eastAsia="Times New Roman" w:hAnsi="Times New Roman" w:cs="Times New Roman"/>
          <w:sz w:val="20"/>
        </w:rPr>
        <w:t xml:space="preserve"> in vsaj pet let delovnih izkušenj na področju 3D-tiska in dodajalnih tehnologij, pridobljene v gospodarstvu ali v izobraževanju oz. raziskovalnem delu in</w:t>
      </w:r>
    </w:p>
    <w:p w:rsidR="00CD238E" w:rsidRDefault="004F68FD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12 m</w:t>
      </w:r>
      <w:r>
        <w:rPr>
          <w:rFonts w:ascii="Times New Roman" w:eastAsia="Times New Roman" w:hAnsi="Times New Roman" w:cs="Times New Roman"/>
          <w:sz w:val="20"/>
        </w:rPr>
        <w:t>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izobrazbo ravni SOK 7 strojne ali ekonomske smeri in pet let delovnih izkušenj na področju 3D-tiska in dodajalnih tehnologij.</w:t>
      </w:r>
    </w:p>
    <w:p w:rsidR="00196230" w:rsidRPr="004F68FD" w:rsidRDefault="00196230" w:rsidP="004F68FD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Operater/operaterka sistema za 3D tisk in dodajalno tehnologijo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8583614011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lastRenderedPageBreak/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Operater/operaterka sistema za 3D tisk in dodajalno tehnologijo</w:t>
      </w:r>
      <w:r w:rsidR="0034076C">
        <w:t xml:space="preserve"> (</w:t>
      </w:r>
      <w:hyperlink r:id="rId12" w:history="1">
        <w:r w:rsidRPr="000C08B6">
          <w:rPr>
            <w:color w:val="0000FF"/>
          </w:rPr>
          <w:t>8583614011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4F68FD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lastRenderedPageBreak/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44861"/>
    <w:multiLevelType w:val="multilevel"/>
    <w:tmpl w:val="F0E2C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4F68FD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238E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985B1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8583-614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8583-614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8583-614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76BCBD-443C-4002-A45D-D6958E34F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2025-01-31T08:11:00Z</dcterms:created>
  <dcterms:modified xsi:type="dcterms:W3CDTF">2025-01-31T08:11:00Z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