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6040-0/2025-142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Pomočnik/pomočnica kmetovalca/kmetovalke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6210.016.3.1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952838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12 mes</w:t>
      </w:r>
      <w:r>
        <w:rPr>
          <w:rFonts w:ascii="Times New Roman" w:eastAsia="Times New Roman" w:hAnsi="Times New Roman" w:cs="Times New Roman"/>
          <w:sz w:val="20"/>
        </w:rPr>
        <w:t>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vsaj visokošolsko izobrazbo s področja kmetijstva,</w:t>
      </w:r>
    </w:p>
    <w:p w:rsidR="00FC2AC7" w:rsidRDefault="00952838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12 mest za kandidate za člane komisij s </w:t>
      </w:r>
      <w:r>
        <w:rPr>
          <w:rFonts w:ascii="Times New Roman" w:eastAsia="Times New Roman" w:hAnsi="Times New Roman" w:cs="Times New Roman"/>
          <w:sz w:val="20"/>
        </w:rPr>
        <w:t xml:space="preserve"> srednješolsko ali višjo strokovno izobrazbo s področja kmetijstva in 5 let delovnih izkušenj s področ</w:t>
      </w:r>
      <w:r>
        <w:rPr>
          <w:rFonts w:ascii="Times New Roman" w:eastAsia="Times New Roman" w:hAnsi="Times New Roman" w:cs="Times New Roman"/>
          <w:sz w:val="20"/>
        </w:rPr>
        <w:t>ja dela v kmetijstvu.</w:t>
      </w:r>
    </w:p>
    <w:p w:rsidR="00196230" w:rsidRPr="00952838" w:rsidRDefault="00196230" w:rsidP="00952838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Pomočnik/pomočnica kmetovalca/kmetovalke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6210.016.3.1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Pomočnik/pomočnica kmetovalca/kmetovalke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6210.016.3.1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52838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D4B41"/>
    <w:multiLevelType w:val="multilevel"/>
    <w:tmpl w:val="6D42D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52838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C2AC7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4022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210-01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210-01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210-01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9C421-29C7-45D2-B0D4-110D21AE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2025-01-31T10:03:00Z</dcterms:created>
  <dcterms:modified xsi:type="dcterms:W3CDTF">2025-01-31T10:03:00Z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