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6040-0/2025-198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Svetovalec sirov/svetovalka sirov/sommelier za sire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4601176011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1786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s področja gostinstva, turizma ali živilske tehnologije in 5 let delovnih izkušenj kot sirar ali someljer za sire,</w:t>
      </w:r>
    </w:p>
    <w:p w:rsidR="003564D2" w:rsidRDefault="0021786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poklicno izobrazbo s področja gostinstva in 5 let delovnih izkušenj kot sirar ali someljer za sire,</w:t>
      </w:r>
    </w:p>
    <w:p w:rsidR="003564D2" w:rsidRDefault="00217863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5 let delovnih izkušenj kot sirar ali someljer za sire.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Svetovalec sirov/svetovalka sirov/sommelier za sire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4601176011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Svetovalec sirov/svetovalka sirov/</w:t>
      </w:r>
      <w:proofErr w:type="spellStart"/>
      <w:r w:rsidR="00B30E4F">
        <w:t>sommelier</w:t>
      </w:r>
      <w:proofErr w:type="spellEnd"/>
      <w:r w:rsidR="00B30E4F">
        <w:t xml:space="preserve"> za sire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4601176011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1786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4B91"/>
    <w:multiLevelType w:val="multilevel"/>
    <w:tmpl w:val="9996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17863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564D2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430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601-17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601-17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601-17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EB6A9-494D-401C-A746-A7F13463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2025-01-31T12:55:00Z</dcterms:created>
  <dcterms:modified xsi:type="dcterms:W3CDTF">2025-01-31T12:55:00Z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