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6040-0/2025-241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7E5D71">
        <w:t xml:space="preserve">24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Vodja hotelske recepcije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0843708011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450C21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12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višjo strokovno izobrazbo in 5 let vodstvenih izkušenj s področja poslovanja hotelske recepcije in</w:t>
      </w:r>
    </w:p>
    <w:p w:rsidR="005C2FE5" w:rsidRDefault="00450C21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12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visokošolsko strokovno ali visokošolsko univerzitetno izobrazbo s podro</w:t>
      </w:r>
      <w:r>
        <w:rPr>
          <w:rFonts w:ascii="Times New Roman" w:eastAsia="Times New Roman" w:hAnsi="Times New Roman" w:cs="Times New Roman"/>
          <w:sz w:val="20"/>
        </w:rPr>
        <w:t>čja ekonomskih ali organizacijskih znanosti in najmanj 5 let delovnih izkušenj s področja poslovanja hotelske recepcije</w:t>
      </w:r>
      <w:bookmarkStart w:id="0" w:name="_GoBack"/>
      <w:bookmarkEnd w:id="0"/>
    </w:p>
    <w:p w:rsidR="00133477" w:rsidRPr="00CB1880" w:rsidRDefault="00133477" w:rsidP="00CB1880">
      <w:pPr>
        <w:spacing w:after="120" w:line="240" w:lineRule="auto"/>
        <w:rPr>
          <w:b/>
        </w:rPr>
      </w:pPr>
    </w:p>
    <w:p w:rsidR="00196230" w:rsidRDefault="00196230" w:rsidP="008972E1">
      <w:pPr>
        <w:pStyle w:val="Odstavekseznama"/>
        <w:spacing w:after="120" w:line="240" w:lineRule="auto"/>
        <w:rPr>
          <w:b/>
        </w:rPr>
      </w:pPr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Vodja hotelske recepcije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0843708011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Vodja hotelske recepcije</w:t>
      </w:r>
      <w:r w:rsidR="0034076C">
        <w:t xml:space="preserve"> (</w:t>
      </w:r>
      <w:hyperlink r:id="rId12" w:history="1">
        <w:r w:rsidRPr="000C08B6">
          <w:rPr>
            <w:color w:val="0000FF"/>
          </w:rPr>
          <w:t>0843708011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450C21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E2E4F"/>
    <w:multiLevelType w:val="multilevel"/>
    <w:tmpl w:val="A45AA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50C21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C2FE5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E096E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0843-708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0843-708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0843-708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F9EA7D-BD45-4976-A055-A79AE305B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2025-01-31T14:33:00Z</dcterms:created>
  <dcterms:modified xsi:type="dcterms:W3CDTF">2025-01-31T14:33:00Z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